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83B" w:rsidRDefault="00FD683B">
      <w:pPr>
        <w:rPr>
          <w:rFonts w:ascii="Times New Roman" w:hAnsi="Times New Roman"/>
          <w:b/>
          <w:color w:val="000000" w:themeColor="text1"/>
          <w:sz w:val="24"/>
        </w:rPr>
      </w:pPr>
      <w:r w:rsidRPr="00FD683B">
        <w:rPr>
          <w:rFonts w:ascii="Times New Roman" w:hAnsi="Times New Roman"/>
          <w:b/>
          <w:noProof/>
          <w:color w:val="000000" w:themeColor="text1"/>
          <w:sz w:val="24"/>
        </w:rPr>
        <w:drawing>
          <wp:inline distT="0" distB="0" distL="0" distR="0">
            <wp:extent cx="5940425" cy="9335809"/>
            <wp:effectExtent l="0" t="0" r="0" b="0"/>
            <wp:docPr id="1" name="Рисунок 1" descr="C:\Users\Дилюся\Desktop\Новая папка (2)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3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871" w:rsidRDefault="00FD683B">
      <w:pPr>
        <w:rPr>
          <w:rFonts w:ascii="Times New Roman" w:hAnsi="Times New Roman"/>
          <w:b/>
          <w:color w:val="000000" w:themeColor="text1"/>
          <w:sz w:val="24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</w:rPr>
        <w:lastRenderedPageBreak/>
        <w:t>Календарно тематическое планирование по татарскому языку 4 класс</w:t>
      </w:r>
    </w:p>
    <w:tbl>
      <w:tblPr>
        <w:tblW w:w="0" w:type="auto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7088"/>
        <w:gridCol w:w="850"/>
        <w:gridCol w:w="851"/>
      </w:tblGrid>
      <w:tr w:rsidR="009C287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Дәреснең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Үткәрү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вакыты</w:t>
            </w:r>
            <w:proofErr w:type="spellEnd"/>
          </w:p>
        </w:tc>
      </w:tr>
      <w:tr w:rsidR="009C2871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/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“Без </w:t>
            </w:r>
            <w:proofErr w:type="spellStart"/>
            <w:r>
              <w:rPr>
                <w:rFonts w:ascii="Times New Roman" w:hAnsi="Times New Roman"/>
                <w:sz w:val="24"/>
              </w:rPr>
              <w:t>мәктәпкә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барабыз</w:t>
            </w:r>
            <w:proofErr w:type="spellEnd"/>
            <w:r>
              <w:rPr>
                <w:rFonts w:ascii="Times New Roman" w:hAnsi="Times New Roman"/>
                <w:sz w:val="24"/>
              </w:rPr>
              <w:t>”</w:t>
            </w:r>
          </w:p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Тылсымлы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“Мы идем в </w:t>
            </w:r>
            <w:proofErr w:type="spellStart"/>
            <w:r>
              <w:rPr>
                <w:rFonts w:ascii="Times New Roman" w:hAnsi="Times New Roman"/>
                <w:sz w:val="24"/>
              </w:rPr>
              <w:t>школу”Волшебные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Мәктәп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кирәк-яраклары.Школьные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принадлежности.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-мы, </w:t>
            </w:r>
            <w:proofErr w:type="spellStart"/>
            <w:r>
              <w:rPr>
                <w:rFonts w:ascii="Times New Roman" w:hAnsi="Times New Roman"/>
                <w:sz w:val="24"/>
              </w:rPr>
              <w:t>ме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ялгап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сөйләшү.Разговор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соединением </w:t>
            </w:r>
            <w:proofErr w:type="spellStart"/>
            <w:r>
              <w:rPr>
                <w:rFonts w:ascii="Times New Roman" w:hAnsi="Times New Roman"/>
                <w:sz w:val="24"/>
              </w:rPr>
              <w:t>афиксов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–мы,-</w:t>
            </w:r>
            <w:proofErr w:type="spellStart"/>
            <w:r>
              <w:rPr>
                <w:rFonts w:ascii="Times New Roman" w:hAnsi="Times New Roman"/>
                <w:sz w:val="24"/>
              </w:rPr>
              <w:t>ме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Сыйныфташлар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әңгәмә</w:t>
            </w:r>
            <w:proofErr w:type="spellEnd"/>
            <w:r>
              <w:rPr>
                <w:rFonts w:ascii="Times New Roman" w:hAnsi="Times New Roman"/>
                <w:sz w:val="24"/>
              </w:rPr>
              <w:t>. Беседа с одноклассниками.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Сузык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авазлар.Гласные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звуки.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Тартык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авазлар</w:t>
            </w:r>
            <w:proofErr w:type="spellEnd"/>
            <w:r>
              <w:rPr>
                <w:rFonts w:ascii="Times New Roman" w:hAnsi="Times New Roman"/>
                <w:sz w:val="24"/>
              </w:rPr>
              <w:t>. Согласные звуки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Исемгә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</w:rPr>
              <w:t>лы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кушымчасын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ялгап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сыйфат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ясау.Образование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прилагательных из существительных с помощью </w:t>
            </w:r>
            <w:proofErr w:type="spellStart"/>
            <w:r>
              <w:rPr>
                <w:rFonts w:ascii="Times New Roman" w:hAnsi="Times New Roman"/>
                <w:sz w:val="24"/>
              </w:rPr>
              <w:t>афиксов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</w:rPr>
              <w:t>лы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Ничэ</w:t>
            </w:r>
            <w:proofErr w:type="spellEnd"/>
            <w:r>
              <w:rPr>
                <w:rFonts w:ascii="Times New Roman" w:hAnsi="Times New Roman"/>
                <w:sz w:val="24"/>
              </w:rPr>
              <w:t>? – Сколько?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лар</w:t>
            </w:r>
            <w:proofErr w:type="spellEnd"/>
            <w:r>
              <w:rPr>
                <w:rFonts w:ascii="Times New Roman" w:hAnsi="Times New Roman"/>
                <w:sz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</w:rPr>
              <w:t>ләр</w:t>
            </w:r>
            <w:proofErr w:type="spellEnd"/>
            <w:r>
              <w:rPr>
                <w:rFonts w:ascii="Times New Roman" w:hAnsi="Times New Roman"/>
                <w:sz w:val="24"/>
              </w:rPr>
              <w:t>, -нар, -</w:t>
            </w:r>
            <w:proofErr w:type="spellStart"/>
            <w:r>
              <w:rPr>
                <w:rFonts w:ascii="Times New Roman" w:hAnsi="Times New Roman"/>
                <w:sz w:val="24"/>
              </w:rPr>
              <w:t>нәр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</w:t>
            </w:r>
            <w:proofErr w:type="spellEnd"/>
            <w:r>
              <w:rPr>
                <w:rFonts w:ascii="Times New Roman" w:hAnsi="Times New Roman"/>
                <w:sz w:val="24"/>
              </w:rPr>
              <w:t>. Аффиксы -</w:t>
            </w:r>
            <w:proofErr w:type="spellStart"/>
            <w:r>
              <w:rPr>
                <w:rFonts w:ascii="Times New Roman" w:hAnsi="Times New Roman"/>
                <w:sz w:val="24"/>
              </w:rPr>
              <w:t>лар</w:t>
            </w:r>
            <w:proofErr w:type="spellEnd"/>
            <w:r>
              <w:rPr>
                <w:rFonts w:ascii="Times New Roman" w:hAnsi="Times New Roman"/>
                <w:sz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</w:rPr>
              <w:t>ләр</w:t>
            </w:r>
            <w:proofErr w:type="spellEnd"/>
            <w:r>
              <w:rPr>
                <w:rFonts w:ascii="Times New Roman" w:hAnsi="Times New Roman"/>
                <w:sz w:val="24"/>
              </w:rPr>
              <w:t>, -нар, -</w:t>
            </w:r>
            <w:proofErr w:type="spellStart"/>
            <w:r>
              <w:rPr>
                <w:rFonts w:ascii="Times New Roman" w:hAnsi="Times New Roman"/>
                <w:sz w:val="24"/>
              </w:rPr>
              <w:t>нәр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Ничэнче</w:t>
            </w:r>
            <w:proofErr w:type="spellEnd"/>
            <w:r>
              <w:rPr>
                <w:rFonts w:ascii="Times New Roman" w:hAnsi="Times New Roman"/>
                <w:sz w:val="24"/>
              </w:rPr>
              <w:t>? – Который?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Коля </w:t>
            </w:r>
            <w:proofErr w:type="spellStart"/>
            <w:r>
              <w:rPr>
                <w:rFonts w:ascii="Times New Roman" w:hAnsi="Times New Roman"/>
                <w:sz w:val="24"/>
              </w:rPr>
              <w:t>нишли</w:t>
            </w:r>
            <w:proofErr w:type="spellEnd"/>
            <w:r>
              <w:rPr>
                <w:rFonts w:ascii="Times New Roman" w:hAnsi="Times New Roman"/>
                <w:sz w:val="24"/>
              </w:rPr>
              <w:t>? Коля  что делает?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 </w:t>
            </w:r>
            <w:proofErr w:type="spellStart"/>
            <w:r>
              <w:rPr>
                <w:rFonts w:ascii="Times New Roman" w:hAnsi="Times New Roman"/>
                <w:sz w:val="24"/>
              </w:rPr>
              <w:t>нишлим</w:t>
            </w:r>
            <w:proofErr w:type="spellEnd"/>
            <w:r>
              <w:rPr>
                <w:rFonts w:ascii="Times New Roman" w:hAnsi="Times New Roman"/>
                <w:sz w:val="24"/>
              </w:rPr>
              <w:t>? Я что делаю?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Зат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алмашлыклары</w:t>
            </w:r>
            <w:proofErr w:type="spellEnd"/>
            <w:r>
              <w:rPr>
                <w:rFonts w:ascii="Times New Roman" w:hAnsi="Times New Roman"/>
                <w:sz w:val="24"/>
              </w:rPr>
              <w:t>. Местоимения.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мый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-ми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</w:rPr>
              <w:t>мый</w:t>
            </w:r>
            <w:proofErr w:type="spellEnd"/>
            <w:r>
              <w:rPr>
                <w:rFonts w:ascii="Times New Roman" w:hAnsi="Times New Roman"/>
                <w:sz w:val="24"/>
              </w:rPr>
              <w:t>, -ми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Нишли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Нишләми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что делает? Что не  делает?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Кайда</w:t>
            </w:r>
            <w:proofErr w:type="spellEnd"/>
            <w:r>
              <w:rPr>
                <w:rFonts w:ascii="Times New Roman" w:hAnsi="Times New Roman"/>
                <w:sz w:val="24"/>
              </w:rPr>
              <w:t>?- Где?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-да, -</w:t>
            </w:r>
            <w:proofErr w:type="spellStart"/>
            <w:r>
              <w:rPr>
                <w:rFonts w:ascii="Times New Roman" w:hAnsi="Times New Roman"/>
                <w:sz w:val="24"/>
              </w:rPr>
              <w:t>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  -та, </w:t>
            </w:r>
            <w:proofErr w:type="spellStart"/>
            <w:r>
              <w:rPr>
                <w:rFonts w:ascii="Times New Roman" w:hAnsi="Times New Roman"/>
                <w:sz w:val="24"/>
              </w:rPr>
              <w:t>тә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-да, -</w:t>
            </w:r>
            <w:proofErr w:type="spellStart"/>
            <w:r>
              <w:rPr>
                <w:rFonts w:ascii="Times New Roman" w:hAnsi="Times New Roman"/>
                <w:sz w:val="24"/>
              </w:rPr>
              <w:t>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;  -та, </w:t>
            </w:r>
            <w:proofErr w:type="spellStart"/>
            <w:r>
              <w:rPr>
                <w:rFonts w:ascii="Times New Roman" w:hAnsi="Times New Roman"/>
                <w:sz w:val="24"/>
              </w:rPr>
              <w:t>тә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Кая?- 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-га, </w:t>
            </w:r>
            <w:proofErr w:type="spellStart"/>
            <w:r>
              <w:rPr>
                <w:rFonts w:ascii="Times New Roman" w:hAnsi="Times New Roman"/>
                <w:sz w:val="24"/>
              </w:rPr>
              <w:t>гә</w:t>
            </w:r>
            <w:proofErr w:type="spellEnd"/>
            <w:r>
              <w:rPr>
                <w:rFonts w:ascii="Times New Roman" w:hAnsi="Times New Roman"/>
                <w:sz w:val="24"/>
              </w:rPr>
              <w:t>; -ка, -</w:t>
            </w:r>
            <w:proofErr w:type="spellStart"/>
            <w:r>
              <w:rPr>
                <w:rFonts w:ascii="Times New Roman" w:hAnsi="Times New Roman"/>
                <w:sz w:val="24"/>
              </w:rPr>
              <w:t>кә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-га, </w:t>
            </w:r>
            <w:proofErr w:type="spellStart"/>
            <w:r>
              <w:rPr>
                <w:rFonts w:ascii="Times New Roman" w:hAnsi="Times New Roman"/>
                <w:sz w:val="24"/>
              </w:rPr>
              <w:t>гә</w:t>
            </w:r>
            <w:proofErr w:type="spellEnd"/>
            <w:r>
              <w:rPr>
                <w:rFonts w:ascii="Times New Roman" w:hAnsi="Times New Roman"/>
                <w:sz w:val="24"/>
              </w:rPr>
              <w:t>; -ка, -</w:t>
            </w:r>
            <w:proofErr w:type="spellStart"/>
            <w:r>
              <w:rPr>
                <w:rFonts w:ascii="Times New Roman" w:hAnsi="Times New Roman"/>
                <w:sz w:val="24"/>
              </w:rPr>
              <w:t>кә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Кая? </w:t>
            </w:r>
            <w:proofErr w:type="spellStart"/>
            <w:r>
              <w:rPr>
                <w:rFonts w:ascii="Times New Roman" w:hAnsi="Times New Roman"/>
                <w:sz w:val="24"/>
              </w:rPr>
              <w:t>Кайда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куда?где</w:t>
            </w:r>
            <w:proofErr w:type="spellEnd"/>
            <w:r>
              <w:rPr>
                <w:rFonts w:ascii="Times New Roman" w:hAnsi="Times New Roman"/>
                <w:sz w:val="24"/>
              </w:rPr>
              <w:t>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-дан, -</w:t>
            </w:r>
            <w:proofErr w:type="spellStart"/>
            <w:r>
              <w:rPr>
                <w:rFonts w:ascii="Times New Roman" w:hAnsi="Times New Roman"/>
                <w:sz w:val="24"/>
              </w:rPr>
              <w:t>дән</w:t>
            </w:r>
            <w:proofErr w:type="spellEnd"/>
            <w:r>
              <w:rPr>
                <w:rFonts w:ascii="Times New Roman" w:hAnsi="Times New Roman"/>
                <w:sz w:val="24"/>
              </w:rPr>
              <w:t>; -</w:t>
            </w:r>
            <w:proofErr w:type="spellStart"/>
            <w:r>
              <w:rPr>
                <w:rFonts w:ascii="Times New Roman" w:hAnsi="Times New Roman"/>
                <w:sz w:val="24"/>
              </w:rPr>
              <w:t>тан</w:t>
            </w:r>
            <w:proofErr w:type="spellEnd"/>
            <w:r>
              <w:rPr>
                <w:rFonts w:ascii="Times New Roman" w:hAnsi="Times New Roman"/>
                <w:sz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</w:rPr>
              <w:t>тән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-дан, -</w:t>
            </w:r>
            <w:proofErr w:type="spellStart"/>
            <w:r>
              <w:rPr>
                <w:rFonts w:ascii="Times New Roman" w:hAnsi="Times New Roman"/>
                <w:sz w:val="24"/>
              </w:rPr>
              <w:t>дән</w:t>
            </w:r>
            <w:proofErr w:type="spellEnd"/>
            <w:r>
              <w:rPr>
                <w:rFonts w:ascii="Times New Roman" w:hAnsi="Times New Roman"/>
                <w:sz w:val="24"/>
              </w:rPr>
              <w:t>; -</w:t>
            </w:r>
            <w:proofErr w:type="spellStart"/>
            <w:r>
              <w:rPr>
                <w:rFonts w:ascii="Times New Roman" w:hAnsi="Times New Roman"/>
                <w:sz w:val="24"/>
              </w:rPr>
              <w:t>тан</w:t>
            </w:r>
            <w:proofErr w:type="spellEnd"/>
            <w:r>
              <w:rPr>
                <w:rFonts w:ascii="Times New Roman" w:hAnsi="Times New Roman"/>
                <w:sz w:val="24"/>
              </w:rPr>
              <w:t>, -</w:t>
            </w:r>
            <w:proofErr w:type="spellStart"/>
            <w:r>
              <w:rPr>
                <w:rFonts w:ascii="Times New Roman" w:hAnsi="Times New Roman"/>
                <w:sz w:val="24"/>
              </w:rPr>
              <w:t>тән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Кайдан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Соравы.Вопрос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Кайдан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соравы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 </w:t>
            </w:r>
            <w:proofErr w:type="spellStart"/>
            <w:r>
              <w:rPr>
                <w:rFonts w:ascii="Times New Roman" w:hAnsi="Times New Roman"/>
                <w:sz w:val="24"/>
              </w:rPr>
              <w:t>төзү.Составление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диалога с помощью вопроса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Нишли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– Что делает? </w:t>
            </w:r>
            <w:proofErr w:type="spellStart"/>
            <w:r>
              <w:rPr>
                <w:rFonts w:ascii="Times New Roman" w:hAnsi="Times New Roman"/>
                <w:sz w:val="24"/>
              </w:rPr>
              <w:t>Нишләде</w:t>
            </w:r>
            <w:proofErr w:type="spellEnd"/>
            <w:r>
              <w:rPr>
                <w:rFonts w:ascii="Times New Roman" w:hAnsi="Times New Roman"/>
                <w:sz w:val="24"/>
              </w:rPr>
              <w:t>? – Что сделал?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</w:rPr>
              <w:t>күчереп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язу.Контрольное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-де; -ты , -те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</w:rPr>
              <w:t>, -де; -ты , -те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Нәрсә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соравына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җавап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бирүче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сүзләр.Слова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отвечающие на вопросы Что?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Кем? </w:t>
            </w:r>
            <w:proofErr w:type="spellStart"/>
            <w:r>
              <w:rPr>
                <w:rFonts w:ascii="Times New Roman" w:hAnsi="Times New Roman"/>
                <w:sz w:val="24"/>
              </w:rPr>
              <w:t>соравына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җавап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бирүче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сүзләр</w:t>
            </w:r>
            <w:proofErr w:type="spellEnd"/>
            <w:r>
              <w:rPr>
                <w:rFonts w:ascii="Times New Roman" w:hAnsi="Times New Roman"/>
                <w:sz w:val="24"/>
              </w:rPr>
              <w:t>. Слова отвечающие на вопросы Кто?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“Без </w:t>
            </w:r>
            <w:proofErr w:type="spellStart"/>
            <w:r>
              <w:rPr>
                <w:rFonts w:ascii="Times New Roman" w:hAnsi="Times New Roman"/>
                <w:sz w:val="24"/>
              </w:rPr>
              <w:t>мәктәпкә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барабыз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кабатлау.Повторение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тему “Мы  идем в школу”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Көзге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уңыш.Яшелчә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атамалары.Овощи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Җиләк-җимеш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атамалары.Названия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фруктов и ягод.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Яшелчә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җиләк-</w:t>
            </w:r>
            <w:proofErr w:type="gramStart"/>
            <w:r>
              <w:rPr>
                <w:rFonts w:ascii="Times New Roman" w:hAnsi="Times New Roman"/>
                <w:sz w:val="24"/>
              </w:rPr>
              <w:t>җимеш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сыйфатлар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куллану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к названиям овощей и фруктов прилагательных.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Көз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билгеләре.Признаки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осени.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</w:rPr>
              <w:t>Көзге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уңыш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кабатлау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 </w:t>
            </w:r>
            <w:proofErr w:type="spellStart"/>
            <w:r>
              <w:rPr>
                <w:rFonts w:ascii="Times New Roman" w:hAnsi="Times New Roman"/>
                <w:sz w:val="24"/>
              </w:rPr>
              <w:t>чисталык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яратам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Шәхси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гигиена </w:t>
            </w:r>
            <w:proofErr w:type="spellStart"/>
            <w:r>
              <w:rPr>
                <w:rFonts w:ascii="Times New Roman" w:hAnsi="Times New Roman"/>
                <w:sz w:val="24"/>
              </w:rPr>
              <w:t>кирәк-яраклары.Предметы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личной гигиены.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Шәхси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гигиена </w:t>
            </w:r>
            <w:proofErr w:type="spellStart"/>
            <w:r>
              <w:rPr>
                <w:rFonts w:ascii="Times New Roman" w:hAnsi="Times New Roman"/>
                <w:sz w:val="24"/>
              </w:rPr>
              <w:t>кирәк-яраклары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сүзтезмәләр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төзү.Составление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словосочетаний со словами  на тему” личная гигиена”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Нинди</w:t>
            </w:r>
            <w:proofErr w:type="spellEnd"/>
            <w:r>
              <w:rPr>
                <w:rFonts w:ascii="Times New Roman" w:hAnsi="Times New Roman"/>
                <w:sz w:val="24"/>
              </w:rPr>
              <w:t>?- Какой?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-де; -ты , -те </w:t>
            </w:r>
            <w:proofErr w:type="spellStart"/>
            <w:r>
              <w:rPr>
                <w:rFonts w:ascii="Times New Roman" w:hAnsi="Times New Roman"/>
                <w:sz w:val="24"/>
              </w:rPr>
              <w:t>кушымчалары.Афиксы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</w:rPr>
              <w:t>ды</w:t>
            </w:r>
            <w:proofErr w:type="spellEnd"/>
            <w:r>
              <w:rPr>
                <w:rFonts w:ascii="Times New Roman" w:hAnsi="Times New Roman"/>
                <w:sz w:val="24"/>
              </w:rPr>
              <w:t>, -де; -ты , -те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</w:rPr>
              <w:t>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-ем </w:t>
            </w:r>
            <w:proofErr w:type="spellStart"/>
            <w:r>
              <w:rPr>
                <w:rFonts w:ascii="Times New Roman" w:hAnsi="Times New Roman"/>
                <w:sz w:val="24"/>
              </w:rPr>
              <w:t>аффиксларын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 </w:t>
            </w:r>
            <w:proofErr w:type="spellStart"/>
            <w:r>
              <w:rPr>
                <w:rFonts w:ascii="Times New Roman" w:hAnsi="Times New Roman"/>
                <w:sz w:val="24"/>
              </w:rPr>
              <w:t>куллану.Применение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афиксов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</w:rPr>
              <w:t>ым</w:t>
            </w:r>
            <w:proofErr w:type="spellEnd"/>
            <w:r>
              <w:rPr>
                <w:rFonts w:ascii="Times New Roman" w:hAnsi="Times New Roman"/>
                <w:sz w:val="24"/>
              </w:rPr>
              <w:t>, -ем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Мой(-я)- минем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синең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sz w:val="24"/>
              </w:rPr>
              <w:t>его,её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</w:rPr>
              <w:t>күчереп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язу.Контрольное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списывание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“Мин </w:t>
            </w:r>
            <w:proofErr w:type="spellStart"/>
            <w:r>
              <w:rPr>
                <w:rFonts w:ascii="Times New Roman" w:hAnsi="Times New Roman"/>
                <w:sz w:val="24"/>
              </w:rPr>
              <w:t>авырыйм</w:t>
            </w:r>
            <w:proofErr w:type="spellEnd"/>
            <w:r>
              <w:rPr>
                <w:rFonts w:ascii="Times New Roman" w:hAnsi="Times New Roman"/>
                <w:sz w:val="24"/>
              </w:rPr>
              <w:t>”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 </w:t>
            </w:r>
            <w:proofErr w:type="spellStart"/>
            <w:r>
              <w:rPr>
                <w:rFonts w:ascii="Times New Roman" w:hAnsi="Times New Roman"/>
                <w:sz w:val="24"/>
              </w:rPr>
              <w:t>төзү.Составление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диалога на тему “Я болею”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“Мин </w:t>
            </w:r>
            <w:proofErr w:type="spellStart"/>
            <w:r>
              <w:rPr>
                <w:rFonts w:ascii="Times New Roman" w:hAnsi="Times New Roman"/>
                <w:sz w:val="24"/>
              </w:rPr>
              <w:t>чисталык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яратам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кабатлау.Повторение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тему “Я люблю чистоту”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Кыш </w:t>
            </w:r>
            <w:proofErr w:type="spellStart"/>
            <w:r>
              <w:rPr>
                <w:rFonts w:ascii="Times New Roman" w:hAnsi="Times New Roman"/>
                <w:sz w:val="24"/>
              </w:rPr>
              <w:t>айлары.Зимние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месяцы.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Кышкы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кирәк-яраклары.Пренадлежности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для зимних игр.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Кая? </w:t>
            </w:r>
            <w:proofErr w:type="spellStart"/>
            <w:r>
              <w:rPr>
                <w:rFonts w:ascii="Times New Roman" w:hAnsi="Times New Roman"/>
                <w:sz w:val="24"/>
              </w:rPr>
              <w:t>Кайда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Кайдан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Где?Куда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? 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</w:rPr>
              <w:t>Тауда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 </w:t>
            </w:r>
            <w:proofErr w:type="spellStart"/>
            <w:r>
              <w:rPr>
                <w:rFonts w:ascii="Times New Roman" w:hAnsi="Times New Roman"/>
                <w:sz w:val="24"/>
              </w:rPr>
              <w:t>төзү.Составление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диалога  на тему” На горке”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Капма-каршы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сүзләр.Слова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противоположные по значению.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Капма-каршы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сүзләр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 </w:t>
            </w:r>
            <w:proofErr w:type="spellStart"/>
            <w:r>
              <w:rPr>
                <w:rFonts w:ascii="Times New Roman" w:hAnsi="Times New Roman"/>
                <w:sz w:val="24"/>
              </w:rPr>
              <w:t>төзү.Составление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диалога со словами противоположных по значению.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“Кыш”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буенча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кабатлау.Повторение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тему “Зима”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Безнең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гаилә.Гаилә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әгъзалары</w:t>
            </w:r>
            <w:proofErr w:type="spellEnd"/>
            <w:r>
              <w:rPr>
                <w:rFonts w:ascii="Times New Roman" w:hAnsi="Times New Roman"/>
                <w:sz w:val="24"/>
              </w:rPr>
              <w:t>. Члены семьи.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Кем? </w:t>
            </w:r>
            <w:proofErr w:type="spellStart"/>
            <w:r>
              <w:rPr>
                <w:rFonts w:ascii="Times New Roman" w:hAnsi="Times New Roman"/>
                <w:sz w:val="24"/>
              </w:rPr>
              <w:t>Кемне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кто? Кого?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Нәрсә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Нәрсәне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что? чего?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Татар </w:t>
            </w:r>
            <w:proofErr w:type="spellStart"/>
            <w:r>
              <w:rPr>
                <w:rFonts w:ascii="Times New Roman" w:hAnsi="Times New Roman"/>
                <w:sz w:val="24"/>
              </w:rPr>
              <w:t>халык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ашлары.Татарские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национальные блюда.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Нишләдем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Нишләмәдем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Соравы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.Вопросы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что делаю? Что не делаю?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Гаиләң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әңгәмә.Беседа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семье.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</w:rPr>
              <w:t>Безнең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гаилә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” </w:t>
            </w:r>
            <w:proofErr w:type="spellStart"/>
            <w:r>
              <w:rPr>
                <w:rFonts w:ascii="Times New Roman" w:hAnsi="Times New Roman"/>
                <w:sz w:val="24"/>
              </w:rPr>
              <w:t>темасы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буенча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кабатлау.п</w:t>
            </w:r>
            <w:r>
              <w:rPr>
                <w:rFonts w:ascii="Times New Roman" w:hAnsi="Times New Roman"/>
                <w:sz w:val="24"/>
              </w:rPr>
              <w:t>овторение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тему  “Моя семья”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Кайчан</w:t>
            </w:r>
            <w:proofErr w:type="spellEnd"/>
            <w:r>
              <w:rPr>
                <w:rFonts w:ascii="Times New Roman" w:hAnsi="Times New Roman"/>
                <w:sz w:val="24"/>
              </w:rPr>
              <w:t>?- Когда?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Яз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билгеләре.Признаки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весны.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</w:rPr>
              <w:t>күчереп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язу.Контрольное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Минем </w:t>
            </w:r>
            <w:proofErr w:type="spellStart"/>
            <w:r>
              <w:rPr>
                <w:rFonts w:ascii="Times New Roman" w:hAnsi="Times New Roman"/>
                <w:sz w:val="24"/>
              </w:rPr>
              <w:t>Ватаным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Елга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шәһәр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атамалары.Названия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рек,городов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Кайда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Кайдан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sz w:val="24"/>
              </w:rPr>
              <w:t>Сораулары.Вопросы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  куда? </w:t>
            </w:r>
            <w:r>
              <w:rPr>
                <w:rFonts w:ascii="Times New Roman" w:hAnsi="Times New Roman"/>
                <w:sz w:val="24"/>
              </w:rPr>
              <w:t>откуда?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Кыргый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йорт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хайваннары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атамалары.Домашние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дикие животные.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Кибеттә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Кием-</w:t>
            </w:r>
            <w:proofErr w:type="spellStart"/>
            <w:r>
              <w:rPr>
                <w:rFonts w:ascii="Times New Roman" w:hAnsi="Times New Roman"/>
                <w:sz w:val="24"/>
              </w:rPr>
              <w:t>салым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атамалары.Одежда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Ашамлыклар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кибете.Продуктовый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магазин.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C28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FD683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</w:rPr>
              <w:t>күчереп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язу.Контрольное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списывание.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871" w:rsidRDefault="009C28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9C2871" w:rsidRDefault="009C287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9C287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2871"/>
    <w:rsid w:val="009C2871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3C2"/>
  <w15:docId w15:val="{82FB6985-D7CA-4E3C-B9D4-08A3BF3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593</Words>
  <Characters>3381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Дилюся</cp:lastModifiedBy>
  <cp:revision>3</cp:revision>
  <dcterms:created xsi:type="dcterms:W3CDTF">2024-09-20T06:31:00Z</dcterms:created>
  <dcterms:modified xsi:type="dcterms:W3CDTF">2024-09-20T06:34:00Z</dcterms:modified>
</cp:coreProperties>
</file>